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0BD" w:rsidRPr="00D81FEF" w:rsidRDefault="002760BD" w:rsidP="00D81FEF">
      <w:pPr>
        <w:spacing w:line="240" w:lineRule="atLeast"/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2760BD" w:rsidRPr="00D81FE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97A59" w:rsidRDefault="00846C47" w:rsidP="00E97A59">
            <w:pPr>
              <w:pStyle w:val="a3"/>
              <w:spacing w:line="240" w:lineRule="atLeast"/>
              <w:ind w:firstLine="5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</w:p>
          <w:p w:rsidR="00846C47" w:rsidRDefault="00846C47" w:rsidP="00846C47"/>
          <w:p w:rsidR="00846C47" w:rsidRPr="00846C47" w:rsidRDefault="00846C47" w:rsidP="00846C47"/>
          <w:p w:rsidR="002760BD" w:rsidRPr="00D81FEF" w:rsidRDefault="002760BD" w:rsidP="00D81FEF">
            <w:pPr>
              <w:pStyle w:val="a3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0B5604" w:rsidRPr="00DF786F" w:rsidRDefault="000B5604" w:rsidP="000B5604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F786F">
        <w:rPr>
          <w:rFonts w:ascii="Times New Roman" w:hAnsi="Times New Roman" w:cs="Times New Roman"/>
          <w:b w:val="0"/>
          <w:sz w:val="26"/>
          <w:szCs w:val="26"/>
        </w:rPr>
        <w:t>Должностной регламент</w:t>
      </w:r>
      <w:r w:rsidRPr="00DF786F">
        <w:rPr>
          <w:rFonts w:ascii="Times New Roman" w:hAnsi="Times New Roman" w:cs="Times New Roman"/>
          <w:b w:val="0"/>
          <w:sz w:val="26"/>
          <w:szCs w:val="26"/>
        </w:rPr>
        <w:br/>
        <w:t xml:space="preserve"> государственного налогового инспектора</w:t>
      </w:r>
      <w:r w:rsidRPr="00DF786F">
        <w:rPr>
          <w:rFonts w:ascii="Times New Roman" w:hAnsi="Times New Roman" w:cs="Times New Roman"/>
          <w:b w:val="0"/>
          <w:sz w:val="26"/>
          <w:szCs w:val="26"/>
        </w:rPr>
        <w:br/>
        <w:t>отдела работы с налогоплательщиками инспекции Федеральной налоговой службы по г. Пятигорску Ставропольского края</w:t>
      </w:r>
      <w:r w:rsidRPr="00DF786F">
        <w:rPr>
          <w:rFonts w:ascii="Times New Roman" w:hAnsi="Times New Roman" w:cs="Times New Roman"/>
          <w:b w:val="0"/>
          <w:sz w:val="26"/>
          <w:szCs w:val="26"/>
        </w:rPr>
        <w:br/>
      </w:r>
    </w:p>
    <w:p w:rsidR="002760BD" w:rsidRPr="00DF786F" w:rsidRDefault="002760BD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F786F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760BD" w:rsidRPr="00DF786F" w:rsidRDefault="002760BD" w:rsidP="00D81FEF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806A65" w:rsidRPr="00DF786F">
        <w:rPr>
          <w:sz w:val="26"/>
          <w:szCs w:val="26"/>
        </w:rPr>
        <w:t xml:space="preserve">отдела работы с налогоплательщиками инспекции  Федеральной налоговой службы по г. Пятигорску Ставропольского края </w:t>
      </w:r>
      <w:r w:rsidRPr="00DF786F">
        <w:rPr>
          <w:sz w:val="26"/>
          <w:szCs w:val="26"/>
        </w:rPr>
        <w:t xml:space="preserve"> (далее </w:t>
      </w:r>
      <w:proofErr w:type="gramStart"/>
      <w:r w:rsidRPr="00DF786F">
        <w:rPr>
          <w:sz w:val="26"/>
          <w:szCs w:val="26"/>
        </w:rPr>
        <w:t>–г</w:t>
      </w:r>
      <w:proofErr w:type="gramEnd"/>
      <w:r w:rsidRPr="00DF786F">
        <w:rPr>
          <w:sz w:val="26"/>
          <w:szCs w:val="26"/>
        </w:rPr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535184" w:rsidRPr="00DF786F" w:rsidRDefault="00535184" w:rsidP="00535184">
      <w:pPr>
        <w:pStyle w:val="1"/>
        <w:spacing w:before="0" w:after="0" w:line="240" w:lineRule="atLeast"/>
        <w:rPr>
          <w:rFonts w:ascii="Times New Roman" w:hAnsi="Times New Roman" w:cs="Times New Roman"/>
          <w:b w:val="0"/>
          <w:sz w:val="26"/>
          <w:szCs w:val="26"/>
        </w:rPr>
      </w:pPr>
      <w:r w:rsidRPr="00DF786F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 11-3-4-096.</w:t>
      </w:r>
    </w:p>
    <w:p w:rsidR="00535184" w:rsidRPr="00DF786F" w:rsidRDefault="00535184" w:rsidP="0053518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F786F">
        <w:rPr>
          <w:rFonts w:ascii="Times New Roman" w:hAnsi="Times New Roman" w:cs="Times New Roman"/>
          <w:sz w:val="26"/>
          <w:szCs w:val="26"/>
        </w:rPr>
        <w:t xml:space="preserve">         2. Область профессиональной служебной деятельности государственного налогового инспектора отдела: регулирование налоговой деятельности.</w:t>
      </w:r>
    </w:p>
    <w:p w:rsidR="00535184" w:rsidRPr="00DF786F" w:rsidRDefault="00535184" w:rsidP="00535184">
      <w:pPr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        3. Вид профессиональной служебной деятельности государственного налогового инспектора отдела: </w:t>
      </w:r>
      <w:bookmarkStart w:id="0" w:name="РасчетсБюджетом"/>
      <w:r w:rsidRPr="00DF786F">
        <w:rPr>
          <w:sz w:val="26"/>
          <w:szCs w:val="26"/>
        </w:rPr>
        <w:t>регулирование в сфере разработки налоговых стандартов, оформления и   декларирования</w:t>
      </w:r>
      <w:bookmarkEnd w:id="0"/>
      <w:r w:rsidRPr="00DF786F">
        <w:rPr>
          <w:sz w:val="26"/>
          <w:szCs w:val="26"/>
        </w:rPr>
        <w:t>, организация работы с налогоплательщиками.</w:t>
      </w:r>
    </w:p>
    <w:p w:rsidR="0086726E" w:rsidRPr="00DF786F" w:rsidRDefault="00535184" w:rsidP="0086726E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4</w:t>
      </w:r>
      <w:r w:rsidR="002760BD" w:rsidRPr="00DF786F">
        <w:rPr>
          <w:sz w:val="26"/>
          <w:szCs w:val="26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86726E" w:rsidRPr="00DF786F">
        <w:rPr>
          <w:sz w:val="26"/>
          <w:szCs w:val="26"/>
        </w:rPr>
        <w:t>инспекции  Федеральной налоговой службы по г. Пятигорску Ставропольского края (далее - инспекция).</w:t>
      </w:r>
    </w:p>
    <w:p w:rsidR="002760BD" w:rsidRPr="00DF786F" w:rsidRDefault="00535184" w:rsidP="00535184">
      <w:pPr>
        <w:spacing w:line="240" w:lineRule="atLeast"/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         5.</w:t>
      </w:r>
      <w:r w:rsidR="004073C6" w:rsidRPr="00DF786F">
        <w:rPr>
          <w:sz w:val="26"/>
          <w:szCs w:val="26"/>
        </w:rPr>
        <w:t>Г</w:t>
      </w:r>
      <w:r w:rsidR="002760BD" w:rsidRPr="00DF786F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D81FEF" w:rsidRPr="00DF786F" w:rsidRDefault="00D81FEF" w:rsidP="00D81FEF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В случае служебной необходимости при временном отсутствии одного из сотрудников отдела, выполняет их обязанности на основании распоряжений начальника отдела.</w:t>
      </w:r>
    </w:p>
    <w:p w:rsidR="00535184" w:rsidRPr="00DF786F" w:rsidRDefault="00E97A59" w:rsidP="005351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F786F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535184" w:rsidRPr="00DF786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535184" w:rsidRPr="00DF786F" w:rsidRDefault="00535184" w:rsidP="005351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86F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E97A59" w:rsidRPr="00DF786F" w:rsidRDefault="00E97A59" w:rsidP="00535184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F2CA0" w:rsidRPr="00DF786F" w:rsidRDefault="00DB0220" w:rsidP="00DB0220">
      <w:pPr>
        <w:spacing w:line="240" w:lineRule="atLeast"/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      </w:t>
      </w:r>
      <w:r w:rsidR="00535184" w:rsidRPr="00DF786F">
        <w:rPr>
          <w:sz w:val="26"/>
          <w:szCs w:val="26"/>
        </w:rPr>
        <w:t>6</w:t>
      </w:r>
      <w:r w:rsidR="00E97A59" w:rsidRPr="00DF786F">
        <w:rPr>
          <w:sz w:val="26"/>
          <w:szCs w:val="26"/>
        </w:rPr>
        <w:t xml:space="preserve">. </w:t>
      </w:r>
      <w:r w:rsidR="00AF2CA0" w:rsidRPr="00DF786F">
        <w:rPr>
          <w:sz w:val="26"/>
          <w:szCs w:val="26"/>
        </w:rPr>
        <w:t>Для замещения должности государственного налогового инспектора отдела устанавливаются следующие требования:</w:t>
      </w:r>
    </w:p>
    <w:p w:rsidR="00535184" w:rsidRPr="00DF786F" w:rsidRDefault="00DB0220" w:rsidP="00DB022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F786F">
        <w:rPr>
          <w:rFonts w:ascii="Times New Roman" w:hAnsi="Times New Roman" w:cs="Times New Roman"/>
          <w:sz w:val="26"/>
          <w:szCs w:val="26"/>
        </w:rPr>
        <w:t xml:space="preserve">      </w:t>
      </w:r>
      <w:r w:rsidR="00535184" w:rsidRPr="00DF786F">
        <w:rPr>
          <w:rFonts w:ascii="Times New Roman" w:hAnsi="Times New Roman" w:cs="Times New Roman"/>
          <w:sz w:val="26"/>
          <w:szCs w:val="26"/>
        </w:rPr>
        <w:t>6.1 Н</w:t>
      </w:r>
      <w:r w:rsidR="0086726E" w:rsidRPr="00DF786F">
        <w:rPr>
          <w:rFonts w:ascii="Times New Roman" w:hAnsi="Times New Roman" w:cs="Times New Roman"/>
          <w:sz w:val="26"/>
          <w:szCs w:val="26"/>
        </w:rPr>
        <w:t>аличие высшего образования;</w:t>
      </w:r>
    </w:p>
    <w:p w:rsidR="00535184" w:rsidRPr="00DF786F" w:rsidRDefault="00535184" w:rsidP="00535184">
      <w:pPr>
        <w:jc w:val="both"/>
        <w:rPr>
          <w:sz w:val="26"/>
          <w:szCs w:val="26"/>
        </w:rPr>
      </w:pPr>
      <w:r w:rsidRPr="00DF786F">
        <w:rPr>
          <w:spacing w:val="-2"/>
          <w:sz w:val="26"/>
          <w:szCs w:val="26"/>
        </w:rPr>
        <w:t xml:space="preserve">       6.2. </w:t>
      </w:r>
      <w:r w:rsidRPr="00DF786F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35184" w:rsidRPr="00DF786F" w:rsidRDefault="00535184" w:rsidP="00535184">
      <w:pPr>
        <w:widowControl w:val="0"/>
        <w:jc w:val="both"/>
        <w:rPr>
          <w:spacing w:val="-2"/>
          <w:sz w:val="26"/>
          <w:szCs w:val="26"/>
        </w:rPr>
      </w:pPr>
      <w:r w:rsidRPr="00DF786F">
        <w:rPr>
          <w:spacing w:val="-2"/>
          <w:sz w:val="26"/>
          <w:szCs w:val="26"/>
        </w:rPr>
        <w:t xml:space="preserve">       6.3. </w:t>
      </w:r>
      <w:proofErr w:type="gramStart"/>
      <w:r w:rsidRPr="00DF786F">
        <w:rPr>
          <w:spacing w:val="-2"/>
          <w:sz w:val="26"/>
          <w:szCs w:val="26"/>
        </w:rPr>
        <w:t xml:space="preserve">Наличие базовых знаний: </w:t>
      </w:r>
      <w:r w:rsidRPr="00DF786F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DF786F">
          <w:rPr>
            <w:sz w:val="26"/>
            <w:szCs w:val="26"/>
          </w:rPr>
          <w:t>Конституции</w:t>
        </w:r>
      </w:hyperlink>
      <w:r w:rsidRPr="00DF786F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DF786F">
          <w:rPr>
            <w:sz w:val="26"/>
            <w:szCs w:val="26"/>
          </w:rPr>
          <w:t>закона</w:t>
        </w:r>
      </w:hyperlink>
      <w:r w:rsidRPr="00DF786F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DF786F">
          <w:rPr>
            <w:sz w:val="26"/>
            <w:szCs w:val="26"/>
          </w:rPr>
          <w:t>закона</w:t>
        </w:r>
      </w:hyperlink>
      <w:r w:rsidRPr="00DF786F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DF786F">
          <w:rPr>
            <w:sz w:val="26"/>
            <w:szCs w:val="26"/>
          </w:rPr>
          <w:t>закона</w:t>
        </w:r>
      </w:hyperlink>
      <w:r w:rsidRPr="00DF786F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DF786F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DF786F">
        <w:rPr>
          <w:spacing w:val="-2"/>
          <w:sz w:val="26"/>
          <w:szCs w:val="26"/>
        </w:rPr>
        <w:t xml:space="preserve"> </w:t>
      </w:r>
      <w:proofErr w:type="gramStart"/>
      <w:r w:rsidRPr="00DF786F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F786F">
        <w:rPr>
          <w:spacing w:val="-2"/>
          <w:sz w:val="26"/>
          <w:szCs w:val="26"/>
        </w:rPr>
        <w:t xml:space="preserve"> инструкции по </w:t>
      </w:r>
      <w:r w:rsidRPr="00DF786F">
        <w:rPr>
          <w:spacing w:val="-2"/>
          <w:sz w:val="26"/>
          <w:szCs w:val="26"/>
        </w:rPr>
        <w:lastRenderedPageBreak/>
        <w:t xml:space="preserve">делопроизводству; возможности и особенности </w:t>
      </w:r>
      <w:proofErr w:type="gramStart"/>
      <w:r w:rsidRPr="00DF786F">
        <w:rPr>
          <w:spacing w:val="-2"/>
          <w:sz w:val="26"/>
          <w:szCs w:val="26"/>
        </w:rPr>
        <w:t>применения</w:t>
      </w:r>
      <w:proofErr w:type="gramEnd"/>
      <w:r w:rsidRPr="00DF786F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535184" w:rsidRPr="00DF786F" w:rsidRDefault="00535184" w:rsidP="00535184">
      <w:pPr>
        <w:widowControl w:val="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      6.4. Наличие профессиональных знаний:</w:t>
      </w:r>
    </w:p>
    <w:p w:rsidR="00535184" w:rsidRPr="00DF786F" w:rsidRDefault="00535184" w:rsidP="00535184">
      <w:pPr>
        <w:pStyle w:val="ac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      6.4.1. В сфере законодательства Российской Федерации: 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535184" w:rsidRPr="00DF786F" w:rsidRDefault="00535184" w:rsidP="00535184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35184" w:rsidRPr="00DF786F" w:rsidRDefault="00535184" w:rsidP="00535184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535184" w:rsidRPr="00DF786F" w:rsidRDefault="00D649B6" w:rsidP="00535184">
      <w:pPr>
        <w:pStyle w:val="ac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1" w:history="1">
        <w:r w:rsidR="00535184" w:rsidRPr="00DF786F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535184" w:rsidRPr="00DF786F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535184" w:rsidRPr="00DF786F" w:rsidRDefault="00D649B6" w:rsidP="00535184">
      <w:pPr>
        <w:pStyle w:val="ac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2" w:history="1">
        <w:r w:rsidR="00535184" w:rsidRPr="00DF786F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535184" w:rsidRPr="00DF786F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535184" w:rsidRPr="00DF786F">
        <w:rPr>
          <w:rFonts w:ascii="Times New Roman" w:hAnsi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535184" w:rsidRPr="00DF786F">
        <w:rPr>
          <w:rFonts w:ascii="Times New Roman" w:hAnsi="Times New Roman"/>
          <w:color w:val="000000"/>
          <w:sz w:val="26"/>
          <w:szCs w:val="26"/>
        </w:rPr>
        <w:t xml:space="preserve"> и муниципальных услуг",</w:t>
      </w:r>
    </w:p>
    <w:p w:rsidR="00535184" w:rsidRPr="00DF786F" w:rsidRDefault="00D649B6" w:rsidP="00535184">
      <w:pPr>
        <w:pStyle w:val="ac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3" w:history="1">
        <w:proofErr w:type="gramStart"/>
        <w:r w:rsidR="00535184" w:rsidRPr="00DF786F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535184" w:rsidRPr="00DF786F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</w:t>
      </w:r>
      <w:r w:rsidR="00535184" w:rsidRPr="00DF786F">
        <w:rPr>
          <w:rFonts w:ascii="Times New Roman" w:hAnsi="Times New Roman"/>
          <w:color w:val="000000"/>
          <w:sz w:val="26"/>
          <w:szCs w:val="26"/>
        </w:rPr>
        <w:lastRenderedPageBreak/>
        <w:t>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535184" w:rsidRPr="00DF786F" w:rsidRDefault="00D649B6" w:rsidP="00535184">
      <w:pPr>
        <w:pStyle w:val="ac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4" w:history="1">
        <w:r w:rsidR="00535184" w:rsidRPr="00DF786F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535184" w:rsidRPr="00DF786F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535184" w:rsidRPr="00DF786F">
        <w:rPr>
          <w:rFonts w:ascii="Times New Roman" w:hAnsi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535184" w:rsidRPr="00DF786F">
        <w:rPr>
          <w:rFonts w:ascii="Times New Roman" w:hAnsi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535184" w:rsidRPr="00DF786F" w:rsidRDefault="00535184" w:rsidP="00535184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F786F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12 августа 2004</w:t>
      </w:r>
      <w:r w:rsidRPr="00DF786F">
        <w:rPr>
          <w:rFonts w:ascii="Times New Roman" w:hAnsi="Times New Roman"/>
          <w:sz w:val="26"/>
          <w:szCs w:val="26"/>
          <w:lang w:bidi="en-US"/>
        </w:rPr>
        <w:t> </w:t>
      </w:r>
      <w:r w:rsidRPr="00DF786F">
        <w:rPr>
          <w:rFonts w:ascii="Times New Roman" w:hAnsi="Times New Roman"/>
          <w:sz w:val="26"/>
          <w:szCs w:val="26"/>
        </w:rPr>
        <w:t>г. №</w:t>
      </w:r>
      <w:r w:rsidRPr="00DF786F">
        <w:rPr>
          <w:rFonts w:ascii="Times New Roman" w:hAnsi="Times New Roman"/>
          <w:sz w:val="26"/>
          <w:szCs w:val="26"/>
          <w:lang w:bidi="en-US"/>
        </w:rPr>
        <w:t> </w:t>
      </w:r>
      <w:r w:rsidRPr="00DF786F">
        <w:rPr>
          <w:rFonts w:ascii="Times New Roman" w:hAnsi="Times New Roman"/>
          <w:sz w:val="26"/>
          <w:szCs w:val="26"/>
        </w:rPr>
        <w:t xml:space="preserve">410 «О порядке </w:t>
      </w:r>
      <w:proofErr w:type="gramStart"/>
      <w:r w:rsidRPr="00DF786F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F786F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535184" w:rsidRPr="00DF786F" w:rsidRDefault="00535184" w:rsidP="00535184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DF786F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F786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F786F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35184" w:rsidRPr="00DF786F" w:rsidRDefault="00530FD7" w:rsidP="00535184">
      <w:pPr>
        <w:widowControl w:val="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Г</w:t>
      </w:r>
      <w:r w:rsidR="00535184" w:rsidRPr="00DF786F">
        <w:rPr>
          <w:sz w:val="26"/>
          <w:szCs w:val="26"/>
        </w:rPr>
        <w:t>осударственный  налоговый 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5184" w:rsidRPr="00DF786F" w:rsidRDefault="00E62627" w:rsidP="0053518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535184" w:rsidRPr="00DF786F">
        <w:rPr>
          <w:sz w:val="26"/>
          <w:szCs w:val="26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</w:t>
      </w:r>
      <w:proofErr w:type="gramStart"/>
      <w:r w:rsidR="00535184" w:rsidRPr="00DF786F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535184" w:rsidRPr="00DF786F">
        <w:rPr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957AF7" w:rsidRDefault="00957AF7" w:rsidP="00957AF7">
      <w:pPr>
        <w:widowControl w:val="0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 xml:space="preserve">     </w:t>
      </w:r>
      <w:r w:rsidR="00535184" w:rsidRPr="00957AF7">
        <w:rPr>
          <w:spacing w:val="-2"/>
          <w:sz w:val="26"/>
          <w:szCs w:val="26"/>
        </w:rPr>
        <w:t>6.5. Наличие функциональных знаний:</w:t>
      </w:r>
      <w:r w:rsidR="00535184" w:rsidRPr="00957AF7">
        <w:rPr>
          <w:sz w:val="26"/>
          <w:szCs w:val="26"/>
        </w:rPr>
        <w:t xml:space="preserve"> </w:t>
      </w:r>
      <w:r>
        <w:rPr>
          <w:sz w:val="26"/>
          <w:szCs w:val="26"/>
        </w:rPr>
        <w:t>порядок предоставления государственных услуг по бесплатному информированию налогоплательщиков.</w:t>
      </w:r>
      <w:r w:rsidR="00535184" w:rsidRPr="00DF786F">
        <w:rPr>
          <w:sz w:val="26"/>
          <w:szCs w:val="26"/>
        </w:rPr>
        <w:t xml:space="preserve">      </w:t>
      </w:r>
    </w:p>
    <w:p w:rsidR="00535184" w:rsidRPr="00DF786F" w:rsidRDefault="00957AF7" w:rsidP="00957AF7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535184" w:rsidRPr="00DF786F">
        <w:rPr>
          <w:sz w:val="26"/>
          <w:szCs w:val="26"/>
        </w:rPr>
        <w:t>6.6. Наличие базовых умений: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535184" w:rsidRPr="00DF786F" w:rsidRDefault="00535184" w:rsidP="00957AF7">
      <w:pPr>
        <w:pStyle w:val="3"/>
        <w:spacing w:line="240" w:lineRule="atLeast"/>
        <w:rPr>
          <w:b w:val="0"/>
          <w:i w:val="0"/>
          <w:sz w:val="26"/>
          <w:szCs w:val="26"/>
          <w:u w:val="none"/>
        </w:rPr>
      </w:pPr>
      <w:r w:rsidRPr="00DF786F">
        <w:rPr>
          <w:b w:val="0"/>
          <w:i w:val="0"/>
          <w:sz w:val="26"/>
          <w:szCs w:val="26"/>
          <w:u w:val="none"/>
        </w:rPr>
        <w:t xml:space="preserve">      6.7. Наличие профессиональных умений,  необходимых для выполнения работы в сфере, соответствующей направлению деятельности отдела: </w:t>
      </w:r>
    </w:p>
    <w:p w:rsidR="00535184" w:rsidRPr="00DF786F" w:rsidRDefault="00535184" w:rsidP="00535184">
      <w:pPr>
        <w:pStyle w:val="3"/>
        <w:spacing w:line="240" w:lineRule="atLeast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lastRenderedPageBreak/>
        <w:t>- прием сведений о доходах с физических лиц по форме 2-НДФЛ;</w:t>
      </w:r>
    </w:p>
    <w:p w:rsidR="00535184" w:rsidRPr="00DF786F" w:rsidRDefault="00535184" w:rsidP="00535184">
      <w:pPr>
        <w:pStyle w:val="3"/>
        <w:spacing w:line="240" w:lineRule="atLeast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 xml:space="preserve">- прием и отправка налоговой отчетности налогоплательщиков отнесенных к третьей категории через </w:t>
      </w:r>
      <w:r w:rsidRPr="00DF786F">
        <w:rPr>
          <w:b w:val="0"/>
          <w:bCs/>
          <w:i w:val="0"/>
          <w:iCs/>
          <w:sz w:val="26"/>
          <w:szCs w:val="26"/>
          <w:u w:val="none"/>
          <w:lang w:val="en-US"/>
        </w:rPr>
        <w:t>FTP</w:t>
      </w:r>
      <w:r w:rsidRPr="00DF786F">
        <w:rPr>
          <w:b w:val="0"/>
          <w:bCs/>
          <w:i w:val="0"/>
          <w:iCs/>
          <w:sz w:val="26"/>
          <w:szCs w:val="26"/>
          <w:u w:val="none"/>
        </w:rPr>
        <w:t xml:space="preserve"> – сервер;</w:t>
      </w:r>
    </w:p>
    <w:p w:rsidR="00535184" w:rsidRPr="00DF786F" w:rsidRDefault="00535184" w:rsidP="00535184">
      <w:pPr>
        <w:pStyle w:val="3"/>
        <w:spacing w:line="240" w:lineRule="atLeast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- прием налоговых деклараций и иных документов, служащих основанием для исчисления и уплаты налогов, сборов и других платежей в бюджетную  систему Российской Федерации на бумажных и электронных носителях;</w:t>
      </w:r>
    </w:p>
    <w:p w:rsidR="00535184" w:rsidRPr="00DF786F" w:rsidRDefault="00535184" w:rsidP="00535184">
      <w:pPr>
        <w:pStyle w:val="3"/>
        <w:spacing w:line="240" w:lineRule="atLeast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- прием иных документов, представленных физическими лицами;</w:t>
      </w:r>
    </w:p>
    <w:p w:rsidR="00535184" w:rsidRPr="00DF786F" w:rsidRDefault="00535184" w:rsidP="00535184">
      <w:pPr>
        <w:pStyle w:val="3"/>
        <w:spacing w:line="240" w:lineRule="atLeast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- визуальный контроль  налоговых деклараций и иных документов, служащих основанием для исчисления и уплаты налогов, сборов и других платежей в бюджетную  систему Российской Федерации на бумажных носителях;</w:t>
      </w:r>
    </w:p>
    <w:p w:rsidR="00535184" w:rsidRPr="00DF786F" w:rsidRDefault="00535184" w:rsidP="00535184">
      <w:pPr>
        <w:pStyle w:val="3"/>
        <w:spacing w:line="240" w:lineRule="atLeast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-осуществление  входного контроля налоговых деклараций и иных документов, служащих основанием для исчисления и уплаты налогов, сборов и других платежей в бюджетную  систему Российской Федерации на электронных носителях информации;</w:t>
      </w:r>
    </w:p>
    <w:p w:rsidR="00535184" w:rsidRPr="00DF786F" w:rsidRDefault="00535184" w:rsidP="00535184">
      <w:pPr>
        <w:pStyle w:val="3"/>
        <w:spacing w:line="240" w:lineRule="atLeast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- регистрация  представленных документов, проверка соответствия представленных документов установленным требованиям;</w:t>
      </w:r>
    </w:p>
    <w:p w:rsidR="00535184" w:rsidRPr="00DF786F" w:rsidRDefault="00535184" w:rsidP="00535184">
      <w:pPr>
        <w:pStyle w:val="3"/>
        <w:spacing w:line="240" w:lineRule="atLeast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 xml:space="preserve">- сортировка принимаемых документов, формирование пачек (их регистрация) и передача  их в соответствующие подразделения; </w:t>
      </w:r>
    </w:p>
    <w:p w:rsidR="00535184" w:rsidRPr="00DF786F" w:rsidRDefault="00535184" w:rsidP="00535184">
      <w:pPr>
        <w:pStyle w:val="3"/>
        <w:spacing w:line="240" w:lineRule="atLeast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 xml:space="preserve">- выдача  налогоплательщикам по их запросам справок и иных документов по вопросам, относящимся к компетенции налоговых органов; </w:t>
      </w:r>
      <w:proofErr w:type="gramStart"/>
      <w:r w:rsidRPr="00DF786F">
        <w:rPr>
          <w:b w:val="0"/>
          <w:bCs/>
          <w:i w:val="0"/>
          <w:iCs/>
          <w:sz w:val="26"/>
          <w:szCs w:val="26"/>
          <w:u w:val="none"/>
        </w:rPr>
        <w:t xml:space="preserve">изучение и внедрение технологии работы в системе ЭОД и АИС Налог-3, </w:t>
      </w:r>
      <w:r w:rsidRPr="00DF786F">
        <w:rPr>
          <w:b w:val="0"/>
          <w:i w:val="0"/>
          <w:sz w:val="26"/>
          <w:szCs w:val="26"/>
          <w:u w:val="none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DF786F">
        <w:rPr>
          <w:b w:val="0"/>
          <w:i w:val="0"/>
          <w:sz w:val="26"/>
          <w:szCs w:val="26"/>
          <w:u w:val="none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62627" w:rsidRPr="001F7E73" w:rsidRDefault="00E62627" w:rsidP="00E62627">
      <w:pPr>
        <w:widowControl w:val="0"/>
        <w:jc w:val="both"/>
        <w:rPr>
          <w:sz w:val="26"/>
          <w:szCs w:val="26"/>
        </w:rPr>
      </w:pPr>
      <w:r w:rsidRPr="00E62627">
        <w:rPr>
          <w:b/>
          <w:sz w:val="26"/>
          <w:szCs w:val="26"/>
        </w:rPr>
        <w:t xml:space="preserve">      </w:t>
      </w:r>
      <w:r w:rsidRPr="001F7E73">
        <w:rPr>
          <w:sz w:val="26"/>
          <w:szCs w:val="26"/>
        </w:rPr>
        <w:t xml:space="preserve">6.8. Наличие функциональных умений: </w:t>
      </w:r>
      <w:r>
        <w:rPr>
          <w:sz w:val="26"/>
          <w:szCs w:val="26"/>
        </w:rPr>
        <w:t>взаимодействие с налогоплательщиками, органами управления, государственными внебюджетными фондами, органами местного самоуправления при предоставлении государственной услуги.</w:t>
      </w:r>
    </w:p>
    <w:p w:rsidR="00535184" w:rsidRPr="00DF786F" w:rsidRDefault="00535184" w:rsidP="00E62627">
      <w:pPr>
        <w:widowControl w:val="0"/>
        <w:jc w:val="both"/>
        <w:rPr>
          <w:sz w:val="26"/>
          <w:szCs w:val="26"/>
        </w:rPr>
      </w:pPr>
    </w:p>
    <w:p w:rsidR="002760BD" w:rsidRPr="00DF786F" w:rsidRDefault="002760BD" w:rsidP="00315A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86F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5B063B" w:rsidRPr="00DF786F" w:rsidRDefault="005B063B" w:rsidP="00315A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5BC1" w:rsidRPr="00DF786F" w:rsidRDefault="006F5BC1" w:rsidP="006F5BC1">
      <w:pPr>
        <w:spacing w:line="240" w:lineRule="atLeast"/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       7. </w:t>
      </w:r>
      <w:r w:rsidR="000445FD" w:rsidRPr="00DF786F">
        <w:rPr>
          <w:sz w:val="26"/>
          <w:szCs w:val="26"/>
        </w:rPr>
        <w:t xml:space="preserve">Основные права и обязанности </w:t>
      </w:r>
      <w:r w:rsidRPr="00DF786F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DF786F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Pr="00DF786F">
        <w:rPr>
          <w:b/>
          <w:color w:val="000000"/>
          <w:sz w:val="26"/>
          <w:szCs w:val="26"/>
        </w:rPr>
        <w:t xml:space="preserve">, </w:t>
      </w:r>
      <w:hyperlink r:id="rId16" w:history="1">
        <w:r w:rsidRPr="00DF786F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Pr="00DF786F">
        <w:rPr>
          <w:b/>
          <w:color w:val="000000"/>
          <w:sz w:val="26"/>
          <w:szCs w:val="26"/>
        </w:rPr>
        <w:t xml:space="preserve">, </w:t>
      </w:r>
      <w:hyperlink r:id="rId17" w:history="1">
        <w:r w:rsidRPr="00DF786F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Pr="00DF786F">
        <w:rPr>
          <w:b/>
          <w:color w:val="000000"/>
          <w:sz w:val="26"/>
          <w:szCs w:val="26"/>
        </w:rPr>
        <w:t xml:space="preserve">, </w:t>
      </w:r>
      <w:hyperlink r:id="rId18" w:history="1">
        <w:r w:rsidRPr="00DF786F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Pr="00DF786F">
        <w:rPr>
          <w:b/>
          <w:color w:val="000000"/>
          <w:sz w:val="26"/>
          <w:szCs w:val="26"/>
        </w:rPr>
        <w:t xml:space="preserve"> </w:t>
      </w:r>
      <w:r w:rsidRPr="00DF786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F786F">
          <w:rPr>
            <w:sz w:val="26"/>
            <w:szCs w:val="26"/>
          </w:rPr>
          <w:t>2004 г</w:t>
        </w:r>
      </w:smartTag>
      <w:r w:rsidRPr="00DF786F">
        <w:rPr>
          <w:sz w:val="26"/>
          <w:szCs w:val="26"/>
        </w:rPr>
        <w:t>. № 79-ФЗ "О государственной гражданской службе Российской Федерации".</w:t>
      </w:r>
      <w:r w:rsidRPr="00DF786F">
        <w:rPr>
          <w:sz w:val="26"/>
          <w:szCs w:val="26"/>
        </w:rPr>
        <w:tab/>
      </w:r>
    </w:p>
    <w:p w:rsidR="006F5BC1" w:rsidRPr="00DF786F" w:rsidRDefault="006F5BC1" w:rsidP="00957AF7">
      <w:pPr>
        <w:jc w:val="both"/>
        <w:rPr>
          <w:bCs/>
          <w:iCs/>
          <w:sz w:val="26"/>
          <w:szCs w:val="26"/>
        </w:rPr>
      </w:pPr>
      <w:r w:rsidRPr="00DF786F">
        <w:rPr>
          <w:sz w:val="26"/>
          <w:szCs w:val="26"/>
        </w:rPr>
        <w:t xml:space="preserve">        8. </w:t>
      </w:r>
      <w:r w:rsidR="00957AF7" w:rsidRPr="00C00F0B">
        <w:rPr>
          <w:sz w:val="26"/>
          <w:szCs w:val="26"/>
        </w:rPr>
        <w:t>В целях реализации задач и функций, возложенных на отдел работы с налогоплательщиками</w:t>
      </w:r>
      <w:r w:rsidR="00957AF7">
        <w:rPr>
          <w:sz w:val="26"/>
          <w:szCs w:val="26"/>
        </w:rPr>
        <w:t xml:space="preserve">, </w:t>
      </w:r>
      <w:r w:rsidRPr="00DF786F">
        <w:rPr>
          <w:bCs/>
          <w:iCs/>
          <w:sz w:val="26"/>
          <w:szCs w:val="26"/>
        </w:rPr>
        <w:t>государственный налоговый инспектор отдела  для осуществления своих основных функций обязан:</w:t>
      </w:r>
    </w:p>
    <w:p w:rsidR="006F5BC1" w:rsidRPr="00DF786F" w:rsidRDefault="006F5BC1" w:rsidP="006F5BC1">
      <w:pPr>
        <w:pStyle w:val="3"/>
        <w:spacing w:line="240" w:lineRule="atLeast"/>
        <w:ind w:firstLine="54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изучать технологии работы в системе ЭОД и АИС Налог-3;</w:t>
      </w:r>
    </w:p>
    <w:p w:rsidR="006F5BC1" w:rsidRPr="00DF786F" w:rsidRDefault="006F5BC1" w:rsidP="006F5BC1">
      <w:pPr>
        <w:pStyle w:val="3"/>
        <w:spacing w:line="240" w:lineRule="atLeast"/>
        <w:ind w:firstLine="54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осуществлять прием сведений о доходах с физических лиц по форме 2-НДФЛ;</w:t>
      </w:r>
    </w:p>
    <w:p w:rsidR="006F5BC1" w:rsidRPr="00DF786F" w:rsidRDefault="006F5BC1" w:rsidP="006F5BC1">
      <w:pPr>
        <w:pStyle w:val="3"/>
        <w:spacing w:line="240" w:lineRule="atLeast"/>
        <w:ind w:firstLine="54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 xml:space="preserve">осуществлять прием и отправку налоговой отчетности налогоплательщиков отнесенных к третьей категории через </w:t>
      </w:r>
      <w:r w:rsidRPr="00DF786F">
        <w:rPr>
          <w:b w:val="0"/>
          <w:bCs/>
          <w:i w:val="0"/>
          <w:iCs/>
          <w:sz w:val="26"/>
          <w:szCs w:val="26"/>
          <w:u w:val="none"/>
          <w:lang w:val="en-US"/>
        </w:rPr>
        <w:t>FTP</w:t>
      </w:r>
      <w:r w:rsidRPr="00DF786F">
        <w:rPr>
          <w:b w:val="0"/>
          <w:bCs/>
          <w:i w:val="0"/>
          <w:iCs/>
          <w:sz w:val="26"/>
          <w:szCs w:val="26"/>
          <w:u w:val="none"/>
        </w:rPr>
        <w:t xml:space="preserve"> – сервер;</w:t>
      </w:r>
    </w:p>
    <w:p w:rsidR="006F5BC1" w:rsidRPr="00DF786F" w:rsidRDefault="006F5BC1" w:rsidP="006F5BC1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исполнять должностные обязанности в соответствии</w:t>
      </w:r>
      <w:r w:rsidRPr="00DF786F">
        <w:rPr>
          <w:sz w:val="26"/>
          <w:szCs w:val="26"/>
          <w:u w:val="none"/>
        </w:rPr>
        <w:t xml:space="preserve"> </w:t>
      </w:r>
      <w:r w:rsidRPr="00DF786F">
        <w:rPr>
          <w:b w:val="0"/>
          <w:bCs/>
          <w:i w:val="0"/>
          <w:iCs/>
          <w:sz w:val="26"/>
          <w:szCs w:val="26"/>
          <w:u w:val="none"/>
        </w:rPr>
        <w:t>с должностным регламентом;</w:t>
      </w:r>
    </w:p>
    <w:p w:rsidR="006F5BC1" w:rsidRPr="00DF786F" w:rsidRDefault="006F5BC1" w:rsidP="006F5BC1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принимать налоговые декларации и иные документы, служащие основанием для исчисления и уплаты налогов, сборов и других платежей в бюджетную  систему Российской Федерации на бумажных и электронных носителях записи;</w:t>
      </w:r>
    </w:p>
    <w:p w:rsidR="006F5BC1" w:rsidRPr="00DF786F" w:rsidRDefault="006F5BC1" w:rsidP="006F5BC1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принимать другие документы, представленные физическими лицами;</w:t>
      </w:r>
    </w:p>
    <w:p w:rsidR="006F5BC1" w:rsidRPr="00DF786F" w:rsidRDefault="006F5BC1" w:rsidP="006F5BC1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lastRenderedPageBreak/>
        <w:t>визуально контролировать налоговые декларации и иные документы, служащие основанием для исчисления и уплаты налогов, сборов и других платежей в бюджетную  систему Российской Федерации на бумажных носителях;</w:t>
      </w:r>
    </w:p>
    <w:p w:rsidR="006F5BC1" w:rsidRPr="00DF786F" w:rsidRDefault="006F5BC1" w:rsidP="006F5BC1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 систему Российской Федерации на электронных носителях информации;</w:t>
      </w:r>
    </w:p>
    <w:p w:rsidR="006F5BC1" w:rsidRPr="00DF786F" w:rsidRDefault="006F5BC1" w:rsidP="006F5BC1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регистрировать представленные документы, фиксировать соответствие представленных документов установленным требованиям;</w:t>
      </w:r>
    </w:p>
    <w:p w:rsidR="006F5BC1" w:rsidRPr="00DF786F" w:rsidRDefault="006F5BC1" w:rsidP="006F5BC1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 xml:space="preserve">сортировать принимаемые документы, формировать пачки (их регистрация) и оперативная передавать их в соответствующие подразделения; </w:t>
      </w:r>
    </w:p>
    <w:p w:rsidR="006F5BC1" w:rsidRPr="00DF786F" w:rsidRDefault="006F5BC1" w:rsidP="006F5BC1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выдавать налогоплательщикам по их запросам справки и иные документы по вопросам, относящихся к компетенции налоговых органов;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F5BC1" w:rsidRPr="00DF786F" w:rsidRDefault="006F5BC1" w:rsidP="006F5BC1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DF786F">
        <w:rPr>
          <w:b w:val="0"/>
          <w:bCs/>
          <w:i w:val="0"/>
          <w:iCs/>
          <w:sz w:val="26"/>
          <w:szCs w:val="26"/>
          <w:u w:val="none"/>
        </w:rPr>
        <w:t>соблюдать при исполнении должностных обязанностей права и законные интересы граждан и организаций;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 xml:space="preserve">соблюдать служебный распорядок ИФНС России по г. Пятигорску Ставропольского края 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F5BC1" w:rsidRPr="00DF786F" w:rsidRDefault="006F5BC1" w:rsidP="006F5BC1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F786F">
        <w:rPr>
          <w:rFonts w:ascii="Times New Roman" w:hAnsi="Times New Roman" w:cs="Times New Roman"/>
          <w:bCs/>
          <w:iCs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6F5BC1" w:rsidRPr="00DF786F" w:rsidRDefault="006F5BC1" w:rsidP="006F5BC1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F786F">
        <w:rPr>
          <w:rFonts w:ascii="Times New Roman" w:hAnsi="Times New Roman" w:cs="Times New Roman"/>
          <w:bCs/>
          <w:iCs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</w:t>
      </w:r>
    </w:p>
    <w:p w:rsidR="006F5BC1" w:rsidRPr="00DF786F" w:rsidRDefault="006F5BC1" w:rsidP="006F5BC1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F786F">
        <w:rPr>
          <w:rFonts w:ascii="Times New Roman" w:hAnsi="Times New Roman" w:cs="Times New Roman"/>
          <w:bCs/>
          <w:iCs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sz w:val="26"/>
          <w:szCs w:val="26"/>
        </w:rPr>
      </w:pPr>
      <w:r w:rsidRPr="00DF786F">
        <w:rPr>
          <w:bCs/>
          <w:iCs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№79-ФЗ «О государственной гражданской службе Российской Федерации» и другими федеральными  законами;</w:t>
      </w:r>
    </w:p>
    <w:p w:rsidR="006F5BC1" w:rsidRPr="00DF786F" w:rsidRDefault="006F5BC1" w:rsidP="006F5BC1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F786F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F5BC1" w:rsidRPr="00DF786F" w:rsidRDefault="006F5BC1" w:rsidP="006F5BC1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участвовать в организации и проведении в рамках работы, проводимой управлением мероприятий, способствующих формированию позитивного отношения налогоплательщиков  к налоговым органам; </w:t>
      </w:r>
    </w:p>
    <w:p w:rsidR="006F5BC1" w:rsidRPr="00DF786F" w:rsidRDefault="006F5BC1" w:rsidP="006F5BC1">
      <w:pPr>
        <w:pStyle w:val="a7"/>
        <w:spacing w:line="240" w:lineRule="atLeast"/>
        <w:ind w:firstLine="360"/>
        <w:rPr>
          <w:sz w:val="26"/>
          <w:szCs w:val="26"/>
        </w:rPr>
      </w:pPr>
      <w:r w:rsidRPr="00DF786F">
        <w:rPr>
          <w:sz w:val="26"/>
          <w:szCs w:val="26"/>
        </w:rPr>
        <w:t>исполнять приказы ФНС России, управления, отвечать на письма и запросы управления;</w:t>
      </w:r>
    </w:p>
    <w:p w:rsidR="006F5BC1" w:rsidRPr="00DF786F" w:rsidRDefault="006F5BC1" w:rsidP="006F5BC1">
      <w:pPr>
        <w:pStyle w:val="a7"/>
        <w:spacing w:line="240" w:lineRule="atLeast"/>
        <w:ind w:firstLine="360"/>
        <w:rPr>
          <w:bCs w:val="0"/>
          <w:iCs w:val="0"/>
          <w:sz w:val="26"/>
          <w:szCs w:val="26"/>
        </w:rPr>
      </w:pPr>
      <w:r w:rsidRPr="00DF786F">
        <w:rPr>
          <w:bCs w:val="0"/>
          <w:iCs w:val="0"/>
          <w:sz w:val="26"/>
          <w:szCs w:val="26"/>
        </w:rPr>
        <w:t xml:space="preserve">готовить материалы для руководства Инспекции по вопросам находящимся в компетенции </w:t>
      </w:r>
      <w:r w:rsidR="00957AF7">
        <w:rPr>
          <w:bCs w:val="0"/>
          <w:iCs w:val="0"/>
          <w:sz w:val="26"/>
          <w:szCs w:val="26"/>
        </w:rPr>
        <w:t>о</w:t>
      </w:r>
      <w:r w:rsidRPr="00DF786F">
        <w:rPr>
          <w:bCs w:val="0"/>
          <w:iCs w:val="0"/>
          <w:sz w:val="26"/>
          <w:szCs w:val="26"/>
        </w:rPr>
        <w:t>тдела,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>своевременно сообщать начальнику отдела при утере служебного удостоверения;</w:t>
      </w:r>
    </w:p>
    <w:p w:rsidR="006F5BC1" w:rsidRPr="00DF786F" w:rsidRDefault="006F5BC1" w:rsidP="006F5BC1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F5BC1" w:rsidRPr="00DF786F" w:rsidRDefault="006F5BC1" w:rsidP="006F5BC1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DF786F">
        <w:rPr>
          <w:sz w:val="26"/>
          <w:szCs w:val="26"/>
        </w:rPr>
        <w:lastRenderedPageBreak/>
        <w:t>анализировать и систематизировать проблемы в организации выполнения технологических процессов ФНС России и информирует руководство инспекции об этих проблемах с предложениями по их устранению;</w:t>
      </w:r>
    </w:p>
    <w:p w:rsidR="006F5BC1" w:rsidRPr="00DF786F" w:rsidRDefault="006F5BC1" w:rsidP="006F5BC1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</w:t>
      </w:r>
    </w:p>
    <w:p w:rsidR="006F5BC1" w:rsidRPr="00DF786F" w:rsidRDefault="000445FD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 xml:space="preserve">- </w:t>
      </w:r>
      <w:r w:rsidR="006F5BC1" w:rsidRPr="00DF786F">
        <w:rPr>
          <w:bCs/>
          <w:iCs/>
          <w:sz w:val="26"/>
          <w:szCs w:val="26"/>
        </w:rPr>
        <w:t>знать и соблюдать требования Политики информационной безопасности, управления парольной защиты, идентификации пользователей, безопасности рабочих станций и серверов Инспекции: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>обеспечивать сохранность комплектности закреплённого оборудования;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 xml:space="preserve"> следить за целостностью специальных пломбировочных устройств (</w:t>
      </w:r>
      <w:proofErr w:type="spellStart"/>
      <w:r w:rsidRPr="00DF786F">
        <w:rPr>
          <w:bCs/>
          <w:iCs/>
          <w:sz w:val="26"/>
          <w:szCs w:val="26"/>
        </w:rPr>
        <w:t>стикеров</w:t>
      </w:r>
      <w:proofErr w:type="spellEnd"/>
      <w:r w:rsidRPr="00DF786F">
        <w:rPr>
          <w:bCs/>
          <w:iCs/>
          <w:sz w:val="26"/>
          <w:szCs w:val="26"/>
        </w:rPr>
        <w:t>, лент, пломб, печатей и др.) на закреплённом оборудовании;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 xml:space="preserve"> осуществлять только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обязанностей, в строгом соответствии с функциональными обязанностями;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 xml:space="preserve"> не допускать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 xml:space="preserve"> исключать категорически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сотрудник, ответственный за обеспечение информационной безопасности (администратор ИБ);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>не сообщать никому свои системное имя и пароли для работы с программными комплексами и информационными ресурсами. В случае компрометации пароля немедленно сообщать об этом администратору ИБ и сменить пароль;</w:t>
      </w:r>
    </w:p>
    <w:p w:rsidR="006F5BC1" w:rsidRPr="00DF786F" w:rsidRDefault="006F5BC1" w:rsidP="006F5BC1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DF786F">
        <w:rPr>
          <w:bCs/>
          <w:iCs/>
          <w:sz w:val="26"/>
          <w:szCs w:val="26"/>
        </w:rPr>
        <w:t xml:space="preserve">соблюдать Кодекс этики  </w:t>
      </w:r>
      <w:r w:rsidR="00957AF7">
        <w:rPr>
          <w:bCs/>
          <w:iCs/>
          <w:sz w:val="26"/>
          <w:szCs w:val="26"/>
        </w:rPr>
        <w:t xml:space="preserve">и </w:t>
      </w:r>
      <w:r w:rsidRPr="00DF786F">
        <w:rPr>
          <w:bCs/>
          <w:iCs/>
          <w:sz w:val="26"/>
          <w:szCs w:val="26"/>
        </w:rPr>
        <w:t>служебного поведения государственных гражданских служащих Федеральной налоговой службы.</w:t>
      </w:r>
    </w:p>
    <w:p w:rsidR="006F5BC1" w:rsidRPr="00DF786F" w:rsidRDefault="006F5BC1" w:rsidP="006F5BC1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F786F">
        <w:rPr>
          <w:rFonts w:ascii="Times New Roman" w:hAnsi="Times New Roman" w:cs="Times New Roman"/>
          <w:bCs/>
          <w:iCs/>
          <w:sz w:val="26"/>
          <w:szCs w:val="26"/>
        </w:rPr>
        <w:t>9. В целях исполнения возложенных должностных обязанностей государственный налоговый инспектор отдела  для осуществления своих основных функций имеет право: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внесение предложений о совершенствовании деятельности государственного органа;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proofErr w:type="gramStart"/>
      <w:r w:rsidRPr="00DF786F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F786F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защиту сведений о гражданском служащем;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на должностной </w:t>
      </w:r>
      <w:proofErr w:type="gramStart"/>
      <w:r w:rsidRPr="00DF786F">
        <w:rPr>
          <w:sz w:val="26"/>
          <w:szCs w:val="26"/>
        </w:rPr>
        <w:t>рост</w:t>
      </w:r>
      <w:proofErr w:type="gramEnd"/>
      <w:r w:rsidRPr="00DF786F">
        <w:rPr>
          <w:sz w:val="26"/>
          <w:szCs w:val="26"/>
        </w:rPr>
        <w:t xml:space="preserve"> на конкурсной основе;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получение профессиональной переподготовки, повышения квалификации и стажировку в порядке, установленном Федеральным законом № 79-ФЗ «О государственной гражданской службе Российской Федерации» и другими федеральными законами;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членство в профессиональном союзе;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 проведение по его заявлению служебной проверки;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6F5BC1" w:rsidRPr="00DF786F" w:rsidRDefault="006F5BC1" w:rsidP="006F5BC1">
      <w:pPr>
        <w:spacing w:line="240" w:lineRule="atLeast"/>
        <w:ind w:left="7" w:firstLine="708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10.</w:t>
      </w:r>
      <w:r w:rsidRPr="00DF786F">
        <w:rPr>
          <w:b/>
          <w:sz w:val="26"/>
          <w:szCs w:val="26"/>
        </w:rPr>
        <w:t xml:space="preserve">  </w:t>
      </w:r>
      <w:proofErr w:type="gramStart"/>
      <w:r w:rsidR="000445FD" w:rsidRPr="00DF786F">
        <w:rPr>
          <w:sz w:val="26"/>
          <w:szCs w:val="26"/>
        </w:rPr>
        <w:t>Г</w:t>
      </w:r>
      <w:r w:rsidRPr="00DF786F">
        <w:rPr>
          <w:sz w:val="26"/>
          <w:szCs w:val="26"/>
        </w:rPr>
        <w:t>осударственный налоговый инспектор отдела  осуществляет иные права и исполняет иные обязанности, предусмотренные законодательством Российской Федерации, Положением о Федеральной,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F786F">
        <w:rPr>
          <w:sz w:val="26"/>
          <w:szCs w:val="26"/>
        </w:rPr>
        <w:t xml:space="preserve"> 2017, № 15 (ч. 1), ст. 2194), приказами (распоряжениями) ФНС России, УФНС России по Ставропольскому краю, Инспекции, Положением об ИФНС России по городу Пятигорску Ставропольского края, Положением об отделе работы с налогоплательщиками.</w:t>
      </w:r>
    </w:p>
    <w:p w:rsidR="006F5BC1" w:rsidRPr="00DF786F" w:rsidRDefault="006F5BC1" w:rsidP="006F5BC1">
      <w:pPr>
        <w:spacing w:line="240" w:lineRule="atLeast"/>
        <w:ind w:left="7" w:firstLine="708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11.</w:t>
      </w:r>
      <w:r w:rsidR="000445FD" w:rsidRPr="00DF786F">
        <w:rPr>
          <w:sz w:val="26"/>
          <w:szCs w:val="26"/>
        </w:rPr>
        <w:t xml:space="preserve"> Г</w:t>
      </w:r>
      <w:r w:rsidRPr="00DF786F">
        <w:rPr>
          <w:sz w:val="26"/>
          <w:szCs w:val="26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F5BC1" w:rsidRPr="00DF786F" w:rsidRDefault="000445FD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Г</w:t>
      </w:r>
      <w:r w:rsidR="006F5BC1" w:rsidRPr="00DF786F">
        <w:rPr>
          <w:sz w:val="26"/>
          <w:szCs w:val="26"/>
        </w:rPr>
        <w:t>осударственный налоговый инспектор отдела несет ответственность    за неисполнение   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ab/>
        <w:t>некачественное и несвоевременное выполнение возложенных на отдел задач;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ab/>
        <w:t>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lastRenderedPageBreak/>
        <w:tab/>
        <w:t>разглашение информации, ставшей ему известной в связи с исполнением должностных обязанностей;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ab/>
        <w:t>трудовой и исполнительской дисциплины;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ab/>
        <w:t>иных должностных обязанностей, предусмотренных настоящим регламентом;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ab/>
        <w:t>присвоение документу пометки, ограничивающей доступ к информации, содержащейся в документе;</w:t>
      </w:r>
    </w:p>
    <w:p w:rsidR="006F5BC1" w:rsidRPr="00DF786F" w:rsidRDefault="006F5BC1" w:rsidP="006F5BC1">
      <w:pPr>
        <w:spacing w:line="240" w:lineRule="atLeast"/>
        <w:ind w:firstLine="54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6F5BC1" w:rsidRPr="00D81FEF" w:rsidRDefault="006F5BC1" w:rsidP="006F5BC1">
      <w:pPr>
        <w:spacing w:line="240" w:lineRule="atLeast"/>
        <w:ind w:firstLine="540"/>
        <w:jc w:val="both"/>
      </w:pPr>
    </w:p>
    <w:p w:rsidR="00B50A72" w:rsidRPr="00DF786F" w:rsidRDefault="00B50A72" w:rsidP="00D81FEF">
      <w:pPr>
        <w:spacing w:line="240" w:lineRule="atLeast"/>
        <w:ind w:firstLine="540"/>
        <w:jc w:val="both"/>
        <w:rPr>
          <w:sz w:val="26"/>
          <w:szCs w:val="26"/>
        </w:rPr>
      </w:pPr>
    </w:p>
    <w:p w:rsidR="002760BD" w:rsidRPr="00DF786F" w:rsidRDefault="002760BD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F786F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0445FD" w:rsidRPr="00DF786F" w:rsidRDefault="000445FD" w:rsidP="00AD71C0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0445FD" w:rsidRPr="00DF786F" w:rsidRDefault="000445FD" w:rsidP="000445FD">
      <w:pPr>
        <w:ind w:firstLine="708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0445FD" w:rsidRPr="00DF786F" w:rsidRDefault="000445FD" w:rsidP="000445FD">
      <w:pPr>
        <w:ind w:firstLine="708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регламента.</w:t>
      </w:r>
    </w:p>
    <w:p w:rsidR="000445FD" w:rsidRPr="00DF786F" w:rsidRDefault="000445FD" w:rsidP="00AD71C0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0445FD" w:rsidRPr="00DF786F" w:rsidRDefault="000445FD" w:rsidP="00AD71C0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0445FD" w:rsidRPr="00DF786F" w:rsidRDefault="000445FD" w:rsidP="00AD71C0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2760BD" w:rsidRPr="00DF786F" w:rsidRDefault="002760BD" w:rsidP="00AD71C0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F786F">
        <w:rPr>
          <w:rFonts w:ascii="Times New Roman" w:hAnsi="Times New Roman" w:cs="Times New Roman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7E66" w:rsidRPr="00DF786F" w:rsidRDefault="00EF7E66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EF7E66" w:rsidRPr="00DF786F" w:rsidRDefault="00EF7E66" w:rsidP="00EF7E66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F7E66" w:rsidRPr="00DF786F" w:rsidRDefault="00EF7E66" w:rsidP="00EF7E66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- сбор информации касающейся работы отдела;</w:t>
      </w:r>
    </w:p>
    <w:p w:rsidR="00EF7E66" w:rsidRPr="00DF786F" w:rsidRDefault="00EF7E66" w:rsidP="00EF7E66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- анализ факторов, влияющих на содержание проекта;</w:t>
      </w:r>
    </w:p>
    <w:p w:rsidR="00EF7E66" w:rsidRPr="00DF786F" w:rsidRDefault="00EF7E66" w:rsidP="00EF7E66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EF7E66" w:rsidRPr="00DF786F" w:rsidRDefault="00EF7E66" w:rsidP="00EF7E66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- участие в обсуждении проекта;</w:t>
      </w:r>
    </w:p>
    <w:p w:rsidR="00EF7E66" w:rsidRPr="00DF786F" w:rsidRDefault="00EF7E66" w:rsidP="00EF7E66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- согласование;</w:t>
      </w:r>
    </w:p>
    <w:p w:rsidR="00EF7E66" w:rsidRPr="00DF786F" w:rsidRDefault="00EF7E66" w:rsidP="00EF7E66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7E66" w:rsidRPr="00DF786F" w:rsidRDefault="00EF7E66" w:rsidP="00EF7E66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положений об отделе и инспекции;</w:t>
      </w:r>
    </w:p>
    <w:p w:rsidR="00EF7E66" w:rsidRPr="00DF786F" w:rsidRDefault="00EF7E66" w:rsidP="00EF7E66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графика отпусков гражданских служащих отдела;</w:t>
      </w:r>
    </w:p>
    <w:p w:rsidR="00EF7E66" w:rsidRPr="00DF786F" w:rsidRDefault="00EF7E66" w:rsidP="00EF7E66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F7E66" w:rsidRPr="00DF786F" w:rsidRDefault="00EF7E66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EF7E66" w:rsidRPr="00DF786F" w:rsidRDefault="00EF7E66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EF7E66" w:rsidRPr="00DF786F" w:rsidRDefault="00EF7E66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EF7E66" w:rsidRPr="00DF786F" w:rsidRDefault="00EF7E66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2760BD" w:rsidRPr="00DF786F" w:rsidRDefault="002760BD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F786F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365CA" w:rsidRPr="00DF786F" w:rsidRDefault="00F365CA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F365CA" w:rsidRPr="00DF786F" w:rsidRDefault="00F365CA" w:rsidP="00F365CA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365CA" w:rsidRPr="00DF786F" w:rsidRDefault="00F365CA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F365CA" w:rsidRPr="00DF786F" w:rsidRDefault="00F365CA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2760BD" w:rsidRPr="00DF786F" w:rsidRDefault="002760BD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F786F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FA63C7" w:rsidRPr="00DF786F" w:rsidRDefault="00FA63C7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FA63C7" w:rsidRPr="00DF786F" w:rsidRDefault="00FA63C7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FA63C7" w:rsidRPr="00DF786F" w:rsidRDefault="00FA63C7" w:rsidP="00FA63C7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17. </w:t>
      </w:r>
      <w:proofErr w:type="gramStart"/>
      <w:r w:rsidRPr="00DF786F">
        <w:rPr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DF786F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DF786F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0" w:history="1">
        <w:r w:rsidRPr="00DF786F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DF786F">
        <w:rPr>
          <w:b/>
          <w:color w:val="000000"/>
          <w:sz w:val="26"/>
          <w:szCs w:val="26"/>
        </w:rPr>
        <w:t xml:space="preserve"> </w:t>
      </w:r>
      <w:r w:rsidRPr="00DF786F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F786F">
          <w:rPr>
            <w:sz w:val="26"/>
            <w:szCs w:val="26"/>
          </w:rPr>
          <w:t>2002 г</w:t>
        </w:r>
      </w:smartTag>
      <w:r w:rsidRPr="00DF786F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DF786F">
        <w:rPr>
          <w:sz w:val="26"/>
          <w:szCs w:val="26"/>
        </w:rPr>
        <w:t xml:space="preserve"> </w:t>
      </w:r>
      <w:proofErr w:type="gramStart"/>
      <w:r w:rsidRPr="00DF786F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1" w:history="1">
        <w:r w:rsidRPr="00DF786F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DF786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F786F">
          <w:rPr>
            <w:sz w:val="26"/>
            <w:szCs w:val="26"/>
          </w:rPr>
          <w:t>2004 г</w:t>
        </w:r>
      </w:smartTag>
      <w:r w:rsidRPr="00DF786F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63C7" w:rsidRPr="00DF786F" w:rsidRDefault="00FA63C7" w:rsidP="00FA63C7">
      <w:pPr>
        <w:pStyle w:val="1"/>
        <w:spacing w:before="0"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FA63C7" w:rsidRPr="00DF786F" w:rsidRDefault="00FA63C7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2760BD" w:rsidRPr="00DF786F" w:rsidRDefault="002760BD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F786F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DF786F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DF786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DF786F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FA63C7" w:rsidRPr="00DF786F" w:rsidRDefault="00FA63C7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4D1B31" w:rsidRPr="00DF786F" w:rsidRDefault="00FA63C7" w:rsidP="004D1B31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 xml:space="preserve">18. </w:t>
      </w:r>
      <w:proofErr w:type="gramStart"/>
      <w:r w:rsidRPr="00DF786F">
        <w:rPr>
          <w:sz w:val="26"/>
          <w:szCs w:val="26"/>
        </w:rPr>
        <w:t>Государственный  налоговый</w:t>
      </w:r>
      <w:r w:rsidRPr="00DF786F">
        <w:rPr>
          <w:sz w:val="26"/>
          <w:szCs w:val="26"/>
        </w:rPr>
        <w:tab/>
        <w:t xml:space="preserve"> инспектор отдела работы с налогоплательщиками исполняет государственную функцию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Pr="00DF786F">
        <w:rPr>
          <w:sz w:val="26"/>
          <w:szCs w:val="26"/>
        </w:rPr>
        <w:t xml:space="preserve">, </w:t>
      </w:r>
      <w:proofErr w:type="gramStart"/>
      <w:r w:rsidRPr="00DF786F">
        <w:rPr>
          <w:sz w:val="26"/>
          <w:szCs w:val="26"/>
        </w:rPr>
        <w:t>полномочиях</w:t>
      </w:r>
      <w:proofErr w:type="gramEnd"/>
      <w:r w:rsidRPr="00DF786F">
        <w:rPr>
          <w:sz w:val="26"/>
          <w:szCs w:val="26"/>
        </w:rPr>
        <w:t xml:space="preserve"> налоговых органов и их должностных лиц, а также предоставлению форм налоговых деклараций (расчетов) и разъяснению порядка их заполнения.</w:t>
      </w:r>
    </w:p>
    <w:p w:rsidR="00FA63C7" w:rsidRPr="00DF786F" w:rsidRDefault="00FA63C7" w:rsidP="004D1B31">
      <w:pPr>
        <w:pStyle w:val="1"/>
        <w:spacing w:before="0"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2760BD" w:rsidRPr="00DF786F" w:rsidRDefault="002760BD" w:rsidP="00D81FEF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F786F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3687E" w:rsidRPr="00DF786F" w:rsidRDefault="0003687E" w:rsidP="0003687E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19.Эффективность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3687E" w:rsidRPr="00DF786F" w:rsidRDefault="0003687E" w:rsidP="0003687E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87E" w:rsidRPr="00DF786F" w:rsidRDefault="0003687E" w:rsidP="0003687E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своевременности и оперативности выполнения поручений;</w:t>
      </w:r>
    </w:p>
    <w:p w:rsidR="0003687E" w:rsidRPr="00DF786F" w:rsidRDefault="0003687E" w:rsidP="0003687E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87E" w:rsidRPr="00DF786F" w:rsidRDefault="0003687E" w:rsidP="0003687E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87E" w:rsidRPr="00DF786F" w:rsidRDefault="0003687E" w:rsidP="0003687E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87E" w:rsidRPr="00DF786F" w:rsidRDefault="0003687E" w:rsidP="0003687E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87E" w:rsidRPr="00DF786F" w:rsidRDefault="0003687E" w:rsidP="0003687E">
      <w:pPr>
        <w:spacing w:line="240" w:lineRule="atLeast"/>
        <w:ind w:firstLine="720"/>
        <w:jc w:val="both"/>
        <w:rPr>
          <w:sz w:val="26"/>
          <w:szCs w:val="26"/>
        </w:rPr>
      </w:pPr>
      <w:r w:rsidRPr="00DF786F">
        <w:rPr>
          <w:sz w:val="26"/>
          <w:szCs w:val="26"/>
        </w:rPr>
        <w:t>осознанию ответственности за последствия своих действий.</w:t>
      </w:r>
    </w:p>
    <w:p w:rsidR="0003687E" w:rsidRPr="00DF786F" w:rsidRDefault="0003687E" w:rsidP="0003687E">
      <w:pPr>
        <w:spacing w:line="240" w:lineRule="atLeast"/>
        <w:ind w:firstLine="720"/>
        <w:jc w:val="both"/>
        <w:rPr>
          <w:sz w:val="26"/>
          <w:szCs w:val="26"/>
        </w:rPr>
      </w:pPr>
    </w:p>
    <w:p w:rsidR="0003687E" w:rsidRPr="00DF786F" w:rsidRDefault="0003687E" w:rsidP="0003687E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03687E" w:rsidRPr="00DF786F" w:rsidRDefault="0003687E" w:rsidP="0003687E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03687E" w:rsidRPr="00DF786F" w:rsidRDefault="0003687E" w:rsidP="0003687E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03687E" w:rsidRPr="00DF786F" w:rsidRDefault="0003687E" w:rsidP="0003687E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03687E" w:rsidRPr="00DF786F" w:rsidRDefault="0003687E" w:rsidP="0003687E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03687E" w:rsidRPr="00DF786F" w:rsidRDefault="0003687E" w:rsidP="0003687E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03687E" w:rsidRPr="00DF786F" w:rsidRDefault="0003687E" w:rsidP="0003687E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2760BD" w:rsidRPr="00DF786F" w:rsidRDefault="002760BD" w:rsidP="00D81FEF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2760BD" w:rsidRPr="00DF786F" w:rsidRDefault="002760BD" w:rsidP="00D649B6">
      <w:pPr>
        <w:pStyle w:val="a5"/>
        <w:spacing w:line="240" w:lineRule="atLeast"/>
        <w:rPr>
          <w:sz w:val="26"/>
          <w:szCs w:val="26"/>
        </w:rPr>
      </w:pPr>
      <w:r w:rsidRPr="00DF786F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</w:t>
      </w:r>
      <w:r w:rsidR="00F51312" w:rsidRPr="00DF786F">
        <w:rPr>
          <w:rFonts w:ascii="Times New Roman" w:hAnsi="Times New Roman" w:cs="Times New Roman"/>
          <w:sz w:val="26"/>
          <w:szCs w:val="26"/>
        </w:rPr>
        <w:t xml:space="preserve">____________________ Н.Н. </w:t>
      </w:r>
      <w:proofErr w:type="spellStart"/>
      <w:r w:rsidR="00F51312" w:rsidRPr="00DF786F">
        <w:rPr>
          <w:rFonts w:ascii="Times New Roman" w:hAnsi="Times New Roman" w:cs="Times New Roman"/>
          <w:sz w:val="26"/>
          <w:szCs w:val="26"/>
        </w:rPr>
        <w:t>Бетлинская</w:t>
      </w:r>
      <w:proofErr w:type="spellEnd"/>
      <w:r w:rsidRPr="00DF786F">
        <w:rPr>
          <w:rFonts w:ascii="Times New Roman" w:hAnsi="Times New Roman" w:cs="Times New Roman"/>
          <w:sz w:val="26"/>
          <w:szCs w:val="26"/>
        </w:rPr>
        <w:t xml:space="preserve">    </w:t>
      </w:r>
      <w:r w:rsidRPr="00DF786F">
        <w:rPr>
          <w:sz w:val="26"/>
          <w:szCs w:val="26"/>
        </w:rPr>
        <w:t xml:space="preserve">  </w:t>
      </w:r>
    </w:p>
    <w:p w:rsidR="00FA6760" w:rsidRPr="00DF786F" w:rsidRDefault="00FA6760" w:rsidP="00D81FEF">
      <w:pPr>
        <w:spacing w:line="240" w:lineRule="atLeast"/>
        <w:ind w:firstLine="720"/>
        <w:jc w:val="both"/>
        <w:rPr>
          <w:sz w:val="26"/>
          <w:szCs w:val="26"/>
        </w:rPr>
      </w:pPr>
    </w:p>
    <w:p w:rsidR="00FA6760" w:rsidRPr="00DF786F" w:rsidRDefault="00FA6760" w:rsidP="00D81FEF">
      <w:pPr>
        <w:spacing w:line="240" w:lineRule="atLeast"/>
        <w:ind w:firstLine="720"/>
        <w:jc w:val="both"/>
        <w:rPr>
          <w:sz w:val="26"/>
          <w:szCs w:val="26"/>
        </w:rPr>
      </w:pPr>
    </w:p>
    <w:p w:rsidR="00FA6760" w:rsidRPr="00DF786F" w:rsidRDefault="00FA6760" w:rsidP="00D81FEF">
      <w:pPr>
        <w:spacing w:line="240" w:lineRule="atLeast"/>
        <w:ind w:firstLine="720"/>
        <w:jc w:val="both"/>
        <w:rPr>
          <w:sz w:val="26"/>
          <w:szCs w:val="26"/>
        </w:rPr>
      </w:pPr>
    </w:p>
    <w:p w:rsidR="00FA6760" w:rsidRPr="00DF786F" w:rsidRDefault="00FA6760" w:rsidP="00D81FEF">
      <w:pPr>
        <w:spacing w:line="240" w:lineRule="atLeast"/>
        <w:ind w:firstLine="720"/>
        <w:jc w:val="both"/>
        <w:rPr>
          <w:sz w:val="26"/>
          <w:szCs w:val="26"/>
        </w:rPr>
      </w:pPr>
    </w:p>
    <w:p w:rsidR="00FA6760" w:rsidRPr="00DF786F" w:rsidRDefault="00FA6760" w:rsidP="00D81FEF">
      <w:pPr>
        <w:spacing w:line="240" w:lineRule="atLeast"/>
        <w:ind w:firstLine="720"/>
        <w:jc w:val="both"/>
        <w:rPr>
          <w:sz w:val="26"/>
          <w:szCs w:val="26"/>
        </w:rPr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FA6760" w:rsidRDefault="00FA6760" w:rsidP="00D81FEF">
      <w:pPr>
        <w:spacing w:line="240" w:lineRule="atLeast"/>
        <w:ind w:firstLine="720"/>
        <w:jc w:val="both"/>
      </w:pPr>
    </w:p>
    <w:p w:rsidR="0003687E" w:rsidRDefault="0003687E" w:rsidP="0003687E">
      <w:pPr>
        <w:pStyle w:val="1"/>
        <w:spacing w:before="0" w:after="0" w:line="240" w:lineRule="atLeas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03687E" w:rsidRDefault="0003687E" w:rsidP="0003687E">
      <w:pPr>
        <w:pStyle w:val="1"/>
        <w:spacing w:before="0" w:after="0" w:line="240" w:lineRule="atLeas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03687E" w:rsidRDefault="0003687E" w:rsidP="0003687E">
      <w:pPr>
        <w:pStyle w:val="1"/>
        <w:spacing w:before="0" w:after="0" w:line="240" w:lineRule="atLeas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03687E" w:rsidRDefault="0003687E" w:rsidP="0003687E">
      <w:pPr>
        <w:pStyle w:val="1"/>
        <w:spacing w:before="0" w:after="0" w:line="240" w:lineRule="atLeas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03687E" w:rsidRDefault="0003687E" w:rsidP="0003687E">
      <w:pPr>
        <w:pStyle w:val="1"/>
        <w:spacing w:before="0" w:after="0" w:line="240" w:lineRule="atLeas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03687E" w:rsidRDefault="0003687E" w:rsidP="0003687E">
      <w:pPr>
        <w:pStyle w:val="1"/>
        <w:spacing w:before="0" w:after="0" w:line="240" w:lineRule="atLeas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2760BD" w:rsidRPr="00D81FEF" w:rsidRDefault="0003687E" w:rsidP="0003687E">
      <w:pPr>
        <w:pStyle w:val="1"/>
        <w:spacing w:before="0"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                                              </w:t>
      </w:r>
      <w:r w:rsidR="002760BD" w:rsidRPr="00D81FEF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760BD" w:rsidRPr="00D81FEF" w:rsidRDefault="002760BD" w:rsidP="00D81FEF">
      <w:pPr>
        <w:spacing w:line="240" w:lineRule="atLeast"/>
        <w:ind w:firstLine="720"/>
        <w:jc w:val="both"/>
      </w:pPr>
    </w:p>
    <w:tbl>
      <w:tblPr>
        <w:tblW w:w="0" w:type="auto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2760BD" w:rsidRPr="00D81FE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jc w:val="center"/>
              <w:rPr>
                <w:rFonts w:ascii="Times New Roman" w:hAnsi="Times New Roman"/>
              </w:rPr>
            </w:pPr>
            <w:r w:rsidRPr="00D81FEF">
              <w:rPr>
                <w:rFonts w:ascii="Times New Roman" w:hAnsi="Times New Roman"/>
              </w:rPr>
              <w:t xml:space="preserve">№ </w:t>
            </w:r>
            <w:proofErr w:type="gramStart"/>
            <w:r w:rsidRPr="00D81FEF">
              <w:rPr>
                <w:rFonts w:ascii="Times New Roman" w:hAnsi="Times New Roman"/>
              </w:rPr>
              <w:t>п</w:t>
            </w:r>
            <w:proofErr w:type="gramEnd"/>
            <w:r w:rsidRPr="00D81FEF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jc w:val="center"/>
              <w:rPr>
                <w:rFonts w:ascii="Times New Roman" w:hAnsi="Times New Roman"/>
              </w:rPr>
            </w:pPr>
            <w:r w:rsidRPr="00D81FE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jc w:val="center"/>
              <w:rPr>
                <w:rFonts w:ascii="Times New Roman" w:hAnsi="Times New Roman"/>
              </w:rPr>
            </w:pPr>
            <w:r w:rsidRPr="00D81FEF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jc w:val="center"/>
              <w:rPr>
                <w:rFonts w:ascii="Times New Roman" w:hAnsi="Times New Roman"/>
              </w:rPr>
            </w:pPr>
            <w:r w:rsidRPr="00D81FEF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jc w:val="center"/>
              <w:rPr>
                <w:rFonts w:ascii="Times New Roman" w:hAnsi="Times New Roman"/>
              </w:rPr>
            </w:pPr>
            <w:r w:rsidRPr="00D81FEF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2760BD" w:rsidRPr="00D81FE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  <w:bookmarkStart w:id="1" w:name="_GoBack"/>
            <w:bookmarkEnd w:id="1"/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</w:p>
        </w:tc>
      </w:tr>
      <w:tr w:rsidR="002760BD" w:rsidRPr="00D81FE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0BD" w:rsidRPr="00D81FEF" w:rsidRDefault="002760BD" w:rsidP="00D81FEF">
            <w:pPr>
              <w:pStyle w:val="a3"/>
              <w:spacing w:line="240" w:lineRule="atLeast"/>
              <w:rPr>
                <w:rFonts w:ascii="Times New Roman" w:hAnsi="Times New Roman"/>
              </w:rPr>
            </w:pPr>
          </w:p>
        </w:tc>
      </w:tr>
    </w:tbl>
    <w:p w:rsidR="007A2C3A" w:rsidRPr="00D81FEF" w:rsidRDefault="007A2C3A" w:rsidP="00D649B6">
      <w:pPr>
        <w:spacing w:line="240" w:lineRule="atLeast"/>
      </w:pPr>
    </w:p>
    <w:sectPr w:rsidR="007A2C3A" w:rsidRPr="00D81FEF" w:rsidSect="002760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BD"/>
    <w:rsid w:val="00014FFF"/>
    <w:rsid w:val="0003687E"/>
    <w:rsid w:val="000445FD"/>
    <w:rsid w:val="00050738"/>
    <w:rsid w:val="0009561A"/>
    <w:rsid w:val="000B5604"/>
    <w:rsid w:val="000E0CE9"/>
    <w:rsid w:val="00210648"/>
    <w:rsid w:val="002225DD"/>
    <w:rsid w:val="002334C6"/>
    <w:rsid w:val="00257BC5"/>
    <w:rsid w:val="00257F75"/>
    <w:rsid w:val="002760BD"/>
    <w:rsid w:val="002C5B9A"/>
    <w:rsid w:val="002D52B5"/>
    <w:rsid w:val="002F4FEB"/>
    <w:rsid w:val="00315A2D"/>
    <w:rsid w:val="00331D26"/>
    <w:rsid w:val="0038031F"/>
    <w:rsid w:val="00382B9D"/>
    <w:rsid w:val="00397845"/>
    <w:rsid w:val="003B4D38"/>
    <w:rsid w:val="003D7D26"/>
    <w:rsid w:val="003F673F"/>
    <w:rsid w:val="0040128D"/>
    <w:rsid w:val="00401F29"/>
    <w:rsid w:val="004023FE"/>
    <w:rsid w:val="004029C1"/>
    <w:rsid w:val="00404FDD"/>
    <w:rsid w:val="004073C6"/>
    <w:rsid w:val="00460459"/>
    <w:rsid w:val="00484804"/>
    <w:rsid w:val="00493A21"/>
    <w:rsid w:val="004B3D57"/>
    <w:rsid w:val="004D1B31"/>
    <w:rsid w:val="00530FD7"/>
    <w:rsid w:val="00535184"/>
    <w:rsid w:val="005632E1"/>
    <w:rsid w:val="00575354"/>
    <w:rsid w:val="005B063B"/>
    <w:rsid w:val="005C0C28"/>
    <w:rsid w:val="00622397"/>
    <w:rsid w:val="006A54FF"/>
    <w:rsid w:val="006B7D06"/>
    <w:rsid w:val="006F5BC1"/>
    <w:rsid w:val="0070035C"/>
    <w:rsid w:val="00707F63"/>
    <w:rsid w:val="007451D3"/>
    <w:rsid w:val="00756ECF"/>
    <w:rsid w:val="00785992"/>
    <w:rsid w:val="007A2C3A"/>
    <w:rsid w:val="007D5B50"/>
    <w:rsid w:val="00806A65"/>
    <w:rsid w:val="00815754"/>
    <w:rsid w:val="00827134"/>
    <w:rsid w:val="00830FB0"/>
    <w:rsid w:val="00836F29"/>
    <w:rsid w:val="00846C47"/>
    <w:rsid w:val="00861DC8"/>
    <w:rsid w:val="0086726E"/>
    <w:rsid w:val="008819AA"/>
    <w:rsid w:val="008A39C0"/>
    <w:rsid w:val="008B72C6"/>
    <w:rsid w:val="008C5FD4"/>
    <w:rsid w:val="008D1246"/>
    <w:rsid w:val="00957AF7"/>
    <w:rsid w:val="00991E40"/>
    <w:rsid w:val="009A3260"/>
    <w:rsid w:val="009B2A23"/>
    <w:rsid w:val="009D2B81"/>
    <w:rsid w:val="009E7A70"/>
    <w:rsid w:val="009F0FC7"/>
    <w:rsid w:val="009F4656"/>
    <w:rsid w:val="00A23C80"/>
    <w:rsid w:val="00A45026"/>
    <w:rsid w:val="00A658F3"/>
    <w:rsid w:val="00A86B2C"/>
    <w:rsid w:val="00AA672B"/>
    <w:rsid w:val="00AC04E9"/>
    <w:rsid w:val="00AD71C0"/>
    <w:rsid w:val="00AF2CA0"/>
    <w:rsid w:val="00B50A72"/>
    <w:rsid w:val="00BB30CE"/>
    <w:rsid w:val="00BB68BE"/>
    <w:rsid w:val="00BD4036"/>
    <w:rsid w:val="00C61B7D"/>
    <w:rsid w:val="00C666B5"/>
    <w:rsid w:val="00CA7630"/>
    <w:rsid w:val="00CB7F20"/>
    <w:rsid w:val="00CE2234"/>
    <w:rsid w:val="00CF289B"/>
    <w:rsid w:val="00D32341"/>
    <w:rsid w:val="00D649B6"/>
    <w:rsid w:val="00D81FEF"/>
    <w:rsid w:val="00DB0220"/>
    <w:rsid w:val="00DE65D2"/>
    <w:rsid w:val="00DF786F"/>
    <w:rsid w:val="00E62627"/>
    <w:rsid w:val="00E90771"/>
    <w:rsid w:val="00E97A59"/>
    <w:rsid w:val="00EE7C1B"/>
    <w:rsid w:val="00EF3259"/>
    <w:rsid w:val="00EF7E66"/>
    <w:rsid w:val="00F365CA"/>
    <w:rsid w:val="00F45851"/>
    <w:rsid w:val="00F45E51"/>
    <w:rsid w:val="00F5059D"/>
    <w:rsid w:val="00F51312"/>
    <w:rsid w:val="00F83DCA"/>
    <w:rsid w:val="00F95BCF"/>
    <w:rsid w:val="00FA63C7"/>
    <w:rsid w:val="00FA6760"/>
    <w:rsid w:val="00FB51FC"/>
    <w:rsid w:val="00FD0A0D"/>
    <w:rsid w:val="00FD29AB"/>
    <w:rsid w:val="00FE699E"/>
    <w:rsid w:val="00FF24EE"/>
    <w:rsid w:val="00FF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0BD"/>
    <w:rPr>
      <w:sz w:val="24"/>
      <w:szCs w:val="24"/>
    </w:rPr>
  </w:style>
  <w:style w:type="paragraph" w:styleId="1">
    <w:name w:val="heading 1"/>
    <w:basedOn w:val="a"/>
    <w:next w:val="a"/>
    <w:qFormat/>
    <w:rsid w:val="002760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60B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2760B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2760B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 Знак Знак Знак Знак Знак Знак"/>
    <w:basedOn w:val="a"/>
    <w:rsid w:val="002760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Normal">
    <w:name w:val="ConsNormal"/>
    <w:rsid w:val="002760B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3">
    <w:name w:val="Body Text 3"/>
    <w:basedOn w:val="a"/>
    <w:rsid w:val="002760BD"/>
    <w:pPr>
      <w:jc w:val="both"/>
    </w:pPr>
    <w:rPr>
      <w:b/>
      <w:i/>
      <w:u w:val="single"/>
    </w:rPr>
  </w:style>
  <w:style w:type="paragraph" w:styleId="a7">
    <w:name w:val="Body Text Indent"/>
    <w:basedOn w:val="a"/>
    <w:link w:val="a8"/>
    <w:rsid w:val="002760BD"/>
    <w:pPr>
      <w:ind w:firstLine="540"/>
      <w:jc w:val="both"/>
    </w:pPr>
    <w:rPr>
      <w:bCs/>
      <w:iCs/>
    </w:rPr>
  </w:style>
  <w:style w:type="paragraph" w:customStyle="1" w:styleId="a9">
    <w:name w:val="Знак Знак Знак Знак Знак Знак Знак Знак Знак"/>
    <w:basedOn w:val="a"/>
    <w:rsid w:val="00806A65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AF2C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rsid w:val="009B2A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B2A23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link w:val="a7"/>
    <w:rsid w:val="0086726E"/>
    <w:rPr>
      <w:bCs/>
      <w:iCs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53518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535184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Знак Знак Знак Знак Знак Знак Знак Знак Знак"/>
    <w:basedOn w:val="a"/>
    <w:rsid w:val="00957AF7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0BD"/>
    <w:rPr>
      <w:sz w:val="24"/>
      <w:szCs w:val="24"/>
    </w:rPr>
  </w:style>
  <w:style w:type="paragraph" w:styleId="1">
    <w:name w:val="heading 1"/>
    <w:basedOn w:val="a"/>
    <w:next w:val="a"/>
    <w:qFormat/>
    <w:rsid w:val="002760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60B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2760B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2760B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 Знак Знак Знак Знак Знак Знак"/>
    <w:basedOn w:val="a"/>
    <w:rsid w:val="002760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Normal">
    <w:name w:val="ConsNormal"/>
    <w:rsid w:val="002760B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3">
    <w:name w:val="Body Text 3"/>
    <w:basedOn w:val="a"/>
    <w:rsid w:val="002760BD"/>
    <w:pPr>
      <w:jc w:val="both"/>
    </w:pPr>
    <w:rPr>
      <w:b/>
      <w:i/>
      <w:u w:val="single"/>
    </w:rPr>
  </w:style>
  <w:style w:type="paragraph" w:styleId="a7">
    <w:name w:val="Body Text Indent"/>
    <w:basedOn w:val="a"/>
    <w:link w:val="a8"/>
    <w:rsid w:val="002760BD"/>
    <w:pPr>
      <w:ind w:firstLine="540"/>
      <w:jc w:val="both"/>
    </w:pPr>
    <w:rPr>
      <w:bCs/>
      <w:iCs/>
    </w:rPr>
  </w:style>
  <w:style w:type="paragraph" w:customStyle="1" w:styleId="a9">
    <w:name w:val="Знак Знак Знак Знак Знак Знак Знак Знак Знак"/>
    <w:basedOn w:val="a"/>
    <w:rsid w:val="00806A65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AF2C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rsid w:val="009B2A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B2A23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link w:val="a7"/>
    <w:rsid w:val="0086726E"/>
    <w:rPr>
      <w:bCs/>
      <w:iCs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53518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535184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Знак Знак Знак Знак Знак Знак Знак Знак Знак"/>
    <w:basedOn w:val="a"/>
    <w:rsid w:val="00957AF7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20E6D2644BA7DF46386ACF00C25CCDA807451A69AF9A3ECB02F626D41FB9xAH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20E6D2644BA7DF46386ACF00C25CCDA8074C1E6BA39C3ECB02F626D41FB9xAH" TargetMode="External"/><Relationship Id="rId17" Type="http://schemas.openxmlformats.org/officeDocument/2006/relationships/hyperlink" Target="garantF1://12036354.17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D2644BA7DF46386ACF00C25CCDA807451D6EAE9D3ECB02F626D41FB9xAH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garantF1://12036354.14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20E6D2644BA7DF46386ACF00C25CCDA8044D1E6BAF9D3ECB02F626D41FB9xAH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1DC28-CA8F-441D-AB56-AE97DE50F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3224</Words>
  <Characters>25933</Characters>
  <Application>Microsoft Office Word</Application>
  <DocSecurity>0</DocSecurity>
  <Lines>216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29099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2632-00-408</dc:creator>
  <cp:lastModifiedBy>Бетлинская Надежда Николаевна</cp:lastModifiedBy>
  <cp:revision>3</cp:revision>
  <cp:lastPrinted>2017-04-12T07:14:00Z</cp:lastPrinted>
  <dcterms:created xsi:type="dcterms:W3CDTF">2018-06-15T06:05:00Z</dcterms:created>
  <dcterms:modified xsi:type="dcterms:W3CDTF">2018-06-15T06:09:00Z</dcterms:modified>
</cp:coreProperties>
</file>